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0A" w:rsidRPr="000F73A0" w:rsidRDefault="00DE590A" w:rsidP="000F73A0">
      <w:pPr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b/>
          <w:bCs/>
          <w:lang w:eastAsia="ru-RU"/>
        </w:rPr>
      </w:pPr>
      <w:r w:rsidRPr="000F73A0">
        <w:rPr>
          <w:rFonts w:ascii="Arial" w:eastAsia="Times New Roman" w:hAnsi="Arial" w:cs="Arial"/>
          <w:b/>
          <w:bCs/>
          <w:lang w:eastAsia="ru-RU"/>
        </w:rPr>
        <w:t>Шифр специальности:</w:t>
      </w:r>
    </w:p>
    <w:p w:rsidR="00DE590A" w:rsidRPr="0003775C" w:rsidRDefault="00DE590A" w:rsidP="000F73A0">
      <w:pPr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03775C">
        <w:rPr>
          <w:rFonts w:ascii="Arial" w:eastAsia="Times New Roman" w:hAnsi="Arial" w:cs="Arial"/>
          <w:lang w:eastAsia="ru-RU"/>
        </w:rPr>
        <w:t>06.01.07</w:t>
      </w:r>
      <w:r w:rsidR="000F73A0" w:rsidRPr="0003775C">
        <w:rPr>
          <w:rFonts w:ascii="Arial" w:eastAsia="Times New Roman" w:hAnsi="Arial" w:cs="Arial"/>
          <w:lang w:eastAsia="ru-RU"/>
        </w:rPr>
        <w:t xml:space="preserve"> </w:t>
      </w:r>
      <w:r w:rsidRPr="0003775C">
        <w:rPr>
          <w:rFonts w:ascii="Arial" w:eastAsia="Times New Roman" w:hAnsi="Arial" w:cs="Arial"/>
          <w:lang w:eastAsia="ru-RU"/>
        </w:rPr>
        <w:t>Защита растений</w:t>
      </w:r>
    </w:p>
    <w:bookmarkEnd w:id="0"/>
    <w:p w:rsidR="00DE590A" w:rsidRPr="000F73A0" w:rsidRDefault="00DE590A" w:rsidP="000F73A0">
      <w:pPr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b/>
          <w:bCs/>
          <w:lang w:eastAsia="ru-RU"/>
        </w:rPr>
      </w:pPr>
      <w:r w:rsidRPr="000F73A0">
        <w:rPr>
          <w:rFonts w:ascii="Arial" w:eastAsia="Times New Roman" w:hAnsi="Arial" w:cs="Arial"/>
          <w:b/>
          <w:bCs/>
          <w:lang w:eastAsia="ru-RU"/>
        </w:rPr>
        <w:t>Формула специальности:</w:t>
      </w:r>
    </w:p>
    <w:p w:rsidR="00DE590A" w:rsidRPr="000F73A0" w:rsidRDefault="00DE590A" w:rsidP="000F73A0">
      <w:pPr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 xml:space="preserve">Защита растений – область </w:t>
      </w:r>
      <w:r w:rsidR="00EA6325" w:rsidRPr="000F73A0">
        <w:rPr>
          <w:rFonts w:ascii="Arial" w:eastAsia="Times New Roman" w:hAnsi="Arial" w:cs="Arial"/>
          <w:lang w:eastAsia="ru-RU"/>
        </w:rPr>
        <w:t>науки</w:t>
      </w:r>
      <w:r w:rsidRPr="000F73A0">
        <w:rPr>
          <w:rFonts w:ascii="Arial" w:eastAsia="Times New Roman" w:hAnsi="Arial" w:cs="Arial"/>
          <w:lang w:eastAsia="ru-RU"/>
        </w:rPr>
        <w:t xml:space="preserve">, изучающая теоретические и практические </w:t>
      </w:r>
      <w:r w:rsidR="00BC638F" w:rsidRPr="000F73A0">
        <w:rPr>
          <w:rFonts w:ascii="Arial" w:eastAsia="Times New Roman" w:hAnsi="Arial" w:cs="Arial"/>
          <w:lang w:eastAsia="ru-RU"/>
        </w:rPr>
        <w:t>аспе</w:t>
      </w:r>
      <w:r w:rsidR="00BC638F" w:rsidRPr="000F73A0">
        <w:rPr>
          <w:rFonts w:ascii="Arial" w:eastAsia="Times New Roman" w:hAnsi="Arial" w:cs="Arial"/>
          <w:lang w:eastAsia="ru-RU"/>
        </w:rPr>
        <w:t>к</w:t>
      </w:r>
      <w:r w:rsidR="00BC638F" w:rsidRPr="000F73A0">
        <w:rPr>
          <w:rFonts w:ascii="Arial" w:eastAsia="Times New Roman" w:hAnsi="Arial" w:cs="Arial"/>
          <w:lang w:eastAsia="ru-RU"/>
        </w:rPr>
        <w:t>ты</w:t>
      </w:r>
      <w:r w:rsidRPr="000F73A0">
        <w:rPr>
          <w:rFonts w:ascii="Arial" w:eastAsia="Times New Roman" w:hAnsi="Arial" w:cs="Arial"/>
          <w:lang w:eastAsia="ru-RU"/>
        </w:rPr>
        <w:t xml:space="preserve"> защиты растений от </w:t>
      </w:r>
      <w:r w:rsidR="00EA6325" w:rsidRPr="000F73A0">
        <w:rPr>
          <w:rFonts w:ascii="Arial" w:eastAsia="Times New Roman" w:hAnsi="Arial" w:cs="Arial"/>
          <w:lang w:eastAsia="ru-RU"/>
        </w:rPr>
        <w:t>вредных организмов</w:t>
      </w:r>
      <w:r w:rsidR="003662C8" w:rsidRPr="000F73A0">
        <w:rPr>
          <w:rFonts w:ascii="Arial" w:eastAsia="Times New Roman" w:hAnsi="Arial" w:cs="Arial"/>
          <w:lang w:eastAsia="ru-RU"/>
        </w:rPr>
        <w:t xml:space="preserve"> с целью </w:t>
      </w:r>
      <w:r w:rsidR="00BC638F" w:rsidRPr="000F73A0">
        <w:rPr>
          <w:rFonts w:ascii="Arial" w:eastAsia="Times New Roman" w:hAnsi="Arial" w:cs="Arial"/>
          <w:lang w:eastAsia="ru-RU"/>
        </w:rPr>
        <w:t>сохранения растительной продукции и получения качественного урожая</w:t>
      </w:r>
      <w:r w:rsidR="000F73A0">
        <w:rPr>
          <w:rFonts w:ascii="Arial" w:eastAsia="Times New Roman" w:hAnsi="Arial" w:cs="Arial"/>
          <w:lang w:eastAsia="ru-RU"/>
        </w:rPr>
        <w:t>.</w:t>
      </w:r>
    </w:p>
    <w:p w:rsidR="00DE590A" w:rsidRPr="000F73A0" w:rsidRDefault="00DE590A" w:rsidP="000F73A0">
      <w:pPr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b/>
          <w:bCs/>
          <w:lang w:eastAsia="ru-RU"/>
        </w:rPr>
      </w:pPr>
      <w:r w:rsidRPr="000F73A0">
        <w:rPr>
          <w:rFonts w:ascii="Arial" w:eastAsia="Times New Roman" w:hAnsi="Arial" w:cs="Arial"/>
          <w:b/>
          <w:bCs/>
          <w:lang w:eastAsia="ru-RU"/>
        </w:rPr>
        <w:t>Области исследований:</w:t>
      </w:r>
    </w:p>
    <w:p w:rsidR="00DE590A" w:rsidRPr="000F73A0" w:rsidRDefault="003662C8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Методы диагностики вредных организмов, оценка вредоносности и фитосан</w:t>
      </w:r>
      <w:r w:rsidRPr="000F73A0">
        <w:rPr>
          <w:rFonts w:ascii="Arial" w:eastAsia="Times New Roman" w:hAnsi="Arial" w:cs="Arial"/>
          <w:lang w:eastAsia="ru-RU"/>
        </w:rPr>
        <w:t>и</w:t>
      </w:r>
      <w:r w:rsidRPr="000F73A0">
        <w:rPr>
          <w:rFonts w:ascii="Arial" w:eastAsia="Times New Roman" w:hAnsi="Arial" w:cs="Arial"/>
          <w:lang w:eastAsia="ru-RU"/>
        </w:rPr>
        <w:t>тарных рисков.</w:t>
      </w:r>
    </w:p>
    <w:p w:rsidR="007F5085" w:rsidRPr="000F73A0" w:rsidRDefault="007F5085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Изучение биологических особенностей вредных организмов и патологических процессов, происходящих в защищаемых растениях.</w:t>
      </w:r>
    </w:p>
    <w:p w:rsidR="00DE590A" w:rsidRPr="000F73A0" w:rsidRDefault="003662C8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М</w:t>
      </w:r>
      <w:r w:rsidR="00DE590A" w:rsidRPr="000F73A0">
        <w:rPr>
          <w:rFonts w:ascii="Arial" w:eastAsia="Times New Roman" w:hAnsi="Arial" w:cs="Arial"/>
          <w:lang w:eastAsia="ru-RU"/>
        </w:rPr>
        <w:t>ассово</w:t>
      </w:r>
      <w:r w:rsidRPr="000F73A0">
        <w:rPr>
          <w:rFonts w:ascii="Arial" w:eastAsia="Times New Roman" w:hAnsi="Arial" w:cs="Arial"/>
          <w:lang w:eastAsia="ru-RU"/>
        </w:rPr>
        <w:t>е</w:t>
      </w:r>
      <w:r w:rsidR="00DE590A" w:rsidRPr="000F73A0">
        <w:rPr>
          <w:rFonts w:ascii="Arial" w:eastAsia="Times New Roman" w:hAnsi="Arial" w:cs="Arial"/>
          <w:lang w:eastAsia="ru-RU"/>
        </w:rPr>
        <w:t xml:space="preserve"> размножени</w:t>
      </w:r>
      <w:r w:rsidRPr="000F73A0">
        <w:rPr>
          <w:rFonts w:ascii="Arial" w:eastAsia="Times New Roman" w:hAnsi="Arial" w:cs="Arial"/>
          <w:lang w:eastAsia="ru-RU"/>
        </w:rPr>
        <w:t>е</w:t>
      </w:r>
      <w:r w:rsidR="00DE590A" w:rsidRPr="000F73A0">
        <w:rPr>
          <w:rFonts w:ascii="Arial" w:eastAsia="Times New Roman" w:hAnsi="Arial" w:cs="Arial"/>
          <w:lang w:eastAsia="ru-RU"/>
        </w:rPr>
        <w:t xml:space="preserve"> вредных организмов</w:t>
      </w:r>
      <w:r w:rsidRPr="000F73A0">
        <w:rPr>
          <w:rFonts w:ascii="Arial" w:eastAsia="Times New Roman" w:hAnsi="Arial" w:cs="Arial"/>
          <w:lang w:eastAsia="ru-RU"/>
        </w:rPr>
        <w:t>.</w:t>
      </w:r>
      <w:r w:rsidR="00DE590A" w:rsidRPr="000F73A0">
        <w:rPr>
          <w:rFonts w:ascii="Arial" w:eastAsia="Times New Roman" w:hAnsi="Arial" w:cs="Arial"/>
          <w:lang w:eastAsia="ru-RU"/>
        </w:rPr>
        <w:t xml:space="preserve"> </w:t>
      </w:r>
      <w:r w:rsidRPr="000F73A0">
        <w:rPr>
          <w:rFonts w:ascii="Arial" w:eastAsia="Times New Roman" w:hAnsi="Arial" w:cs="Arial"/>
          <w:lang w:eastAsia="ru-RU"/>
        </w:rPr>
        <w:t>М</w:t>
      </w:r>
      <w:r w:rsidR="00DE590A" w:rsidRPr="000F73A0">
        <w:rPr>
          <w:rFonts w:ascii="Arial" w:eastAsia="Times New Roman" w:hAnsi="Arial" w:cs="Arial"/>
          <w:lang w:eastAsia="ru-RU"/>
        </w:rPr>
        <w:t xml:space="preserve">етоды </w:t>
      </w:r>
      <w:r w:rsidRPr="000F73A0">
        <w:rPr>
          <w:rFonts w:ascii="Arial" w:eastAsia="Times New Roman" w:hAnsi="Arial" w:cs="Arial"/>
          <w:lang w:eastAsia="ru-RU"/>
        </w:rPr>
        <w:t>изучения, моделирования и управления</w:t>
      </w:r>
      <w:r w:rsidR="00DE590A" w:rsidRPr="000F73A0">
        <w:rPr>
          <w:rFonts w:ascii="Arial" w:eastAsia="Times New Roman" w:hAnsi="Arial" w:cs="Arial"/>
          <w:lang w:eastAsia="ru-RU"/>
        </w:rPr>
        <w:t xml:space="preserve"> популяци</w:t>
      </w:r>
      <w:r w:rsidRPr="000F73A0">
        <w:rPr>
          <w:rFonts w:ascii="Arial" w:eastAsia="Times New Roman" w:hAnsi="Arial" w:cs="Arial"/>
          <w:lang w:eastAsia="ru-RU"/>
        </w:rPr>
        <w:t>ями</w:t>
      </w:r>
      <w:r w:rsidR="000D7762" w:rsidRPr="000F73A0">
        <w:rPr>
          <w:rFonts w:ascii="Arial" w:eastAsia="Times New Roman" w:hAnsi="Arial" w:cs="Arial"/>
          <w:lang w:eastAsia="ru-RU"/>
        </w:rPr>
        <w:t xml:space="preserve"> особо опасных вредных организмов</w:t>
      </w:r>
      <w:r w:rsidRPr="000F73A0">
        <w:rPr>
          <w:rFonts w:ascii="Arial" w:eastAsia="Times New Roman" w:hAnsi="Arial" w:cs="Arial"/>
          <w:lang w:eastAsia="ru-RU"/>
        </w:rPr>
        <w:t>.</w:t>
      </w:r>
    </w:p>
    <w:p w:rsidR="003662C8" w:rsidRPr="000F73A0" w:rsidRDefault="003662C8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Разработка и совершенствование методов исследований вредных организмов</w:t>
      </w:r>
      <w:r w:rsidR="000D7762" w:rsidRPr="000F73A0">
        <w:rPr>
          <w:rFonts w:ascii="Arial" w:eastAsia="Times New Roman" w:hAnsi="Arial" w:cs="Arial"/>
          <w:lang w:eastAsia="ru-RU"/>
        </w:rPr>
        <w:t>.</w:t>
      </w:r>
      <w:r w:rsidRPr="000F73A0">
        <w:rPr>
          <w:rFonts w:ascii="Arial" w:eastAsia="Times New Roman" w:hAnsi="Arial" w:cs="Arial"/>
          <w:lang w:eastAsia="ru-RU"/>
        </w:rPr>
        <w:t xml:space="preserve"> </w:t>
      </w:r>
    </w:p>
    <w:p w:rsidR="00DE590A" w:rsidRPr="000F73A0" w:rsidRDefault="003662C8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Обоснование, р</w:t>
      </w:r>
      <w:r w:rsidR="00DE590A" w:rsidRPr="000F73A0">
        <w:rPr>
          <w:rFonts w:ascii="Arial" w:eastAsia="Times New Roman" w:hAnsi="Arial" w:cs="Arial"/>
          <w:lang w:eastAsia="ru-RU"/>
        </w:rPr>
        <w:t xml:space="preserve">азработка и совершенствование </w:t>
      </w:r>
      <w:r w:rsidRPr="000F73A0">
        <w:rPr>
          <w:rFonts w:ascii="Arial" w:eastAsia="Times New Roman" w:hAnsi="Arial" w:cs="Arial"/>
          <w:lang w:eastAsia="ru-RU"/>
        </w:rPr>
        <w:t>методов</w:t>
      </w:r>
      <w:r w:rsidR="00DE590A" w:rsidRPr="000F73A0">
        <w:rPr>
          <w:rFonts w:ascii="Arial" w:eastAsia="Times New Roman" w:hAnsi="Arial" w:cs="Arial"/>
          <w:lang w:eastAsia="ru-RU"/>
        </w:rPr>
        <w:t xml:space="preserve"> учета численности вредных организмов, прогноз </w:t>
      </w:r>
      <w:r w:rsidRPr="000F73A0">
        <w:rPr>
          <w:rFonts w:ascii="Arial" w:eastAsia="Times New Roman" w:hAnsi="Arial" w:cs="Arial"/>
          <w:lang w:eastAsia="ru-RU"/>
        </w:rPr>
        <w:t xml:space="preserve">их </w:t>
      </w:r>
      <w:r w:rsidR="00DE590A" w:rsidRPr="000F73A0">
        <w:rPr>
          <w:rFonts w:ascii="Arial" w:eastAsia="Times New Roman" w:hAnsi="Arial" w:cs="Arial"/>
          <w:lang w:eastAsia="ru-RU"/>
        </w:rPr>
        <w:t>появления и развития</w:t>
      </w:r>
      <w:r w:rsidRPr="000F73A0">
        <w:rPr>
          <w:rFonts w:ascii="Arial" w:eastAsia="Times New Roman" w:hAnsi="Arial" w:cs="Arial"/>
          <w:lang w:eastAsia="ru-RU"/>
        </w:rPr>
        <w:t>,</w:t>
      </w:r>
      <w:r w:rsidR="00DE590A" w:rsidRPr="000F73A0">
        <w:rPr>
          <w:rFonts w:ascii="Arial" w:eastAsia="Times New Roman" w:hAnsi="Arial" w:cs="Arial"/>
          <w:lang w:eastAsia="ru-RU"/>
        </w:rPr>
        <w:t xml:space="preserve"> сигнализация сроков защитных мероприятий. </w:t>
      </w:r>
      <w:r w:rsidRPr="000F73A0">
        <w:rPr>
          <w:rFonts w:ascii="Arial" w:eastAsia="Times New Roman" w:hAnsi="Arial" w:cs="Arial"/>
          <w:lang w:eastAsia="ru-RU"/>
        </w:rPr>
        <w:t>Разработка</w:t>
      </w:r>
      <w:r w:rsidR="00DE590A" w:rsidRPr="000F73A0">
        <w:rPr>
          <w:rFonts w:ascii="Arial" w:eastAsia="Times New Roman" w:hAnsi="Arial" w:cs="Arial"/>
          <w:lang w:eastAsia="ru-RU"/>
        </w:rPr>
        <w:t xml:space="preserve"> экономических порогов вред</w:t>
      </w:r>
      <w:r w:rsidRPr="000F73A0">
        <w:rPr>
          <w:rFonts w:ascii="Arial" w:eastAsia="Times New Roman" w:hAnsi="Arial" w:cs="Arial"/>
          <w:lang w:eastAsia="ru-RU"/>
        </w:rPr>
        <w:t>о</w:t>
      </w:r>
      <w:r w:rsidR="00DE590A" w:rsidRPr="000F73A0">
        <w:rPr>
          <w:rFonts w:ascii="Arial" w:eastAsia="Times New Roman" w:hAnsi="Arial" w:cs="Arial"/>
          <w:lang w:eastAsia="ru-RU"/>
        </w:rPr>
        <w:t>нос</w:t>
      </w:r>
      <w:r w:rsidRPr="000F73A0">
        <w:rPr>
          <w:rFonts w:ascii="Arial" w:eastAsia="Times New Roman" w:hAnsi="Arial" w:cs="Arial"/>
          <w:lang w:eastAsia="ru-RU"/>
        </w:rPr>
        <w:t>нос</w:t>
      </w:r>
      <w:r w:rsidR="00DE590A" w:rsidRPr="000F73A0">
        <w:rPr>
          <w:rFonts w:ascii="Arial" w:eastAsia="Times New Roman" w:hAnsi="Arial" w:cs="Arial"/>
          <w:lang w:eastAsia="ru-RU"/>
        </w:rPr>
        <w:t>ти. Вредоносность и методы ее оценки. Фитосанитарный мониторинг агро</w:t>
      </w:r>
      <w:r w:rsidR="000D7762" w:rsidRPr="000F73A0">
        <w:rPr>
          <w:rFonts w:ascii="Arial" w:eastAsia="Times New Roman" w:hAnsi="Arial" w:cs="Arial"/>
          <w:lang w:eastAsia="ru-RU"/>
        </w:rPr>
        <w:t>био</w:t>
      </w:r>
      <w:r w:rsidR="00DE590A" w:rsidRPr="000F73A0">
        <w:rPr>
          <w:rFonts w:ascii="Arial" w:eastAsia="Times New Roman" w:hAnsi="Arial" w:cs="Arial"/>
          <w:lang w:eastAsia="ru-RU"/>
        </w:rPr>
        <w:t>цен</w:t>
      </w:r>
      <w:r w:rsidR="00DE590A" w:rsidRPr="000F73A0">
        <w:rPr>
          <w:rFonts w:ascii="Arial" w:eastAsia="Times New Roman" w:hAnsi="Arial" w:cs="Arial"/>
          <w:lang w:eastAsia="ru-RU"/>
        </w:rPr>
        <w:t>о</w:t>
      </w:r>
      <w:r w:rsidR="00DE590A" w:rsidRPr="000F73A0">
        <w:rPr>
          <w:rFonts w:ascii="Arial" w:eastAsia="Times New Roman" w:hAnsi="Arial" w:cs="Arial"/>
          <w:lang w:eastAsia="ru-RU"/>
        </w:rPr>
        <w:t>зов.</w:t>
      </w:r>
    </w:p>
    <w:p w:rsidR="00DE590A" w:rsidRPr="000F73A0" w:rsidRDefault="00DE590A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Иммунитет растений к вредным организмам</w:t>
      </w:r>
      <w:r w:rsidR="003662C8" w:rsidRPr="000F73A0">
        <w:rPr>
          <w:rFonts w:ascii="Arial" w:eastAsia="Times New Roman" w:hAnsi="Arial" w:cs="Arial"/>
          <w:lang w:eastAsia="ru-RU"/>
        </w:rPr>
        <w:t>.</w:t>
      </w:r>
      <w:r w:rsidRPr="000F73A0">
        <w:rPr>
          <w:rFonts w:ascii="Arial" w:eastAsia="Times New Roman" w:hAnsi="Arial" w:cs="Arial"/>
          <w:lang w:eastAsia="ru-RU"/>
        </w:rPr>
        <w:t xml:space="preserve"> М</w:t>
      </w:r>
      <w:r w:rsidR="003662C8" w:rsidRPr="000F73A0">
        <w:rPr>
          <w:rFonts w:ascii="Arial" w:eastAsia="Times New Roman" w:hAnsi="Arial" w:cs="Arial"/>
          <w:lang w:eastAsia="ru-RU"/>
        </w:rPr>
        <w:t>еханизмы устойчивости раст</w:t>
      </w:r>
      <w:r w:rsidR="003662C8" w:rsidRPr="000F73A0">
        <w:rPr>
          <w:rFonts w:ascii="Arial" w:eastAsia="Times New Roman" w:hAnsi="Arial" w:cs="Arial"/>
          <w:lang w:eastAsia="ru-RU"/>
        </w:rPr>
        <w:t>е</w:t>
      </w:r>
      <w:r w:rsidR="003662C8" w:rsidRPr="000F73A0">
        <w:rPr>
          <w:rFonts w:ascii="Arial" w:eastAsia="Times New Roman" w:hAnsi="Arial" w:cs="Arial"/>
          <w:lang w:eastAsia="ru-RU"/>
        </w:rPr>
        <w:t>ний</w:t>
      </w:r>
      <w:r w:rsidRPr="000F73A0">
        <w:rPr>
          <w:rFonts w:ascii="Arial" w:eastAsia="Times New Roman" w:hAnsi="Arial" w:cs="Arial"/>
          <w:lang w:eastAsia="ru-RU"/>
        </w:rPr>
        <w:t xml:space="preserve">. Методы </w:t>
      </w:r>
      <w:r w:rsidR="00EC6DB3" w:rsidRPr="000F73A0">
        <w:rPr>
          <w:rFonts w:ascii="Arial" w:eastAsia="Times New Roman" w:hAnsi="Arial" w:cs="Arial"/>
          <w:lang w:eastAsia="ru-RU"/>
        </w:rPr>
        <w:t xml:space="preserve">определения и </w:t>
      </w:r>
      <w:proofErr w:type="gramStart"/>
      <w:r w:rsidRPr="000F73A0">
        <w:rPr>
          <w:rFonts w:ascii="Arial" w:eastAsia="Times New Roman" w:hAnsi="Arial" w:cs="Arial"/>
          <w:lang w:eastAsia="ru-RU"/>
        </w:rPr>
        <w:t>создания</w:t>
      </w:r>
      <w:proofErr w:type="gramEnd"/>
      <w:r w:rsidRPr="000F73A0">
        <w:rPr>
          <w:rFonts w:ascii="Arial" w:eastAsia="Times New Roman" w:hAnsi="Arial" w:cs="Arial"/>
          <w:lang w:eastAsia="ru-RU"/>
        </w:rPr>
        <w:t xml:space="preserve"> устойчивых</w:t>
      </w:r>
      <w:r w:rsidR="000D7762" w:rsidRPr="000F73A0">
        <w:rPr>
          <w:rFonts w:ascii="Arial" w:eastAsia="Times New Roman" w:hAnsi="Arial" w:cs="Arial"/>
          <w:lang w:eastAsia="ru-RU"/>
        </w:rPr>
        <w:t xml:space="preserve"> к вредным организмам</w:t>
      </w:r>
      <w:r w:rsidRPr="000F73A0">
        <w:rPr>
          <w:rFonts w:ascii="Arial" w:eastAsia="Times New Roman" w:hAnsi="Arial" w:cs="Arial"/>
          <w:lang w:eastAsia="ru-RU"/>
        </w:rPr>
        <w:t xml:space="preserve"> </w:t>
      </w:r>
      <w:r w:rsidR="000D7762" w:rsidRPr="000F73A0">
        <w:rPr>
          <w:rFonts w:ascii="Arial" w:eastAsia="Times New Roman" w:hAnsi="Arial" w:cs="Arial"/>
          <w:lang w:eastAsia="ru-RU"/>
        </w:rPr>
        <w:t>со</w:t>
      </w:r>
      <w:r w:rsidR="000D7762" w:rsidRPr="000F73A0">
        <w:rPr>
          <w:rFonts w:ascii="Arial" w:eastAsia="Times New Roman" w:hAnsi="Arial" w:cs="Arial"/>
          <w:lang w:eastAsia="ru-RU"/>
        </w:rPr>
        <w:t>р</w:t>
      </w:r>
      <w:r w:rsidR="000D7762" w:rsidRPr="000F73A0">
        <w:rPr>
          <w:rFonts w:ascii="Arial" w:eastAsia="Times New Roman" w:hAnsi="Arial" w:cs="Arial"/>
          <w:lang w:eastAsia="ru-RU"/>
        </w:rPr>
        <w:t>тов сельскохозяйственных культур</w:t>
      </w:r>
      <w:r w:rsidRPr="000F73A0">
        <w:rPr>
          <w:rFonts w:ascii="Arial" w:eastAsia="Times New Roman" w:hAnsi="Arial" w:cs="Arial"/>
          <w:lang w:eastAsia="ru-RU"/>
        </w:rPr>
        <w:t>.</w:t>
      </w:r>
    </w:p>
    <w:p w:rsidR="00EC6DB3" w:rsidRPr="000F73A0" w:rsidRDefault="00DE590A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 xml:space="preserve">Методы защиты растений: агротехнический, химический, биологический, </w:t>
      </w:r>
      <w:r w:rsidR="000D7762" w:rsidRPr="000F73A0">
        <w:rPr>
          <w:rFonts w:ascii="Arial" w:eastAsia="Times New Roman" w:hAnsi="Arial" w:cs="Arial"/>
          <w:lang w:eastAsia="ru-RU"/>
        </w:rPr>
        <w:t>би</w:t>
      </w:r>
      <w:r w:rsidR="000D7762" w:rsidRPr="000F73A0">
        <w:rPr>
          <w:rFonts w:ascii="Arial" w:eastAsia="Times New Roman" w:hAnsi="Arial" w:cs="Arial"/>
          <w:lang w:eastAsia="ru-RU"/>
        </w:rPr>
        <w:t>о</w:t>
      </w:r>
      <w:r w:rsidR="000D7762" w:rsidRPr="000F73A0">
        <w:rPr>
          <w:rFonts w:ascii="Arial" w:eastAsia="Times New Roman" w:hAnsi="Arial" w:cs="Arial"/>
          <w:lang w:eastAsia="ru-RU"/>
        </w:rPr>
        <w:t xml:space="preserve">технологический, </w:t>
      </w:r>
      <w:r w:rsidRPr="000F73A0">
        <w:rPr>
          <w:rFonts w:ascii="Arial" w:eastAsia="Times New Roman" w:hAnsi="Arial" w:cs="Arial"/>
          <w:lang w:eastAsia="ru-RU"/>
        </w:rPr>
        <w:t>физико-механический, карантин</w:t>
      </w:r>
      <w:r w:rsidR="003662C8" w:rsidRPr="000F73A0">
        <w:rPr>
          <w:rFonts w:ascii="Arial" w:eastAsia="Times New Roman" w:hAnsi="Arial" w:cs="Arial"/>
          <w:lang w:eastAsia="ru-RU"/>
        </w:rPr>
        <w:t xml:space="preserve"> растений</w:t>
      </w:r>
      <w:r w:rsidR="000D7762" w:rsidRPr="000F73A0">
        <w:rPr>
          <w:rFonts w:ascii="Arial" w:eastAsia="Times New Roman" w:hAnsi="Arial" w:cs="Arial"/>
          <w:lang w:eastAsia="ru-RU"/>
        </w:rPr>
        <w:t xml:space="preserve"> и другие</w:t>
      </w:r>
      <w:r w:rsidRPr="000F73A0">
        <w:rPr>
          <w:rFonts w:ascii="Arial" w:eastAsia="Times New Roman" w:hAnsi="Arial" w:cs="Arial"/>
          <w:lang w:eastAsia="ru-RU"/>
        </w:rPr>
        <w:t xml:space="preserve">; </w:t>
      </w:r>
      <w:r w:rsidR="000D7762" w:rsidRPr="000F73A0">
        <w:rPr>
          <w:rFonts w:ascii="Arial" w:eastAsia="Times New Roman" w:hAnsi="Arial" w:cs="Arial"/>
          <w:lang w:eastAsia="ru-RU"/>
        </w:rPr>
        <w:t>разрабо</w:t>
      </w:r>
      <w:r w:rsidR="000D7762" w:rsidRPr="000F73A0">
        <w:rPr>
          <w:rFonts w:ascii="Arial" w:eastAsia="Times New Roman" w:hAnsi="Arial" w:cs="Arial"/>
          <w:lang w:eastAsia="ru-RU"/>
        </w:rPr>
        <w:t>т</w:t>
      </w:r>
      <w:r w:rsidR="000D7762" w:rsidRPr="000F73A0">
        <w:rPr>
          <w:rFonts w:ascii="Arial" w:eastAsia="Times New Roman" w:hAnsi="Arial" w:cs="Arial"/>
          <w:lang w:eastAsia="ru-RU"/>
        </w:rPr>
        <w:t xml:space="preserve">ка и </w:t>
      </w:r>
      <w:r w:rsidRPr="000F73A0">
        <w:rPr>
          <w:rFonts w:ascii="Arial" w:eastAsia="Times New Roman" w:hAnsi="Arial" w:cs="Arial"/>
          <w:lang w:eastAsia="ru-RU"/>
        </w:rPr>
        <w:t>совершенствовани</w:t>
      </w:r>
      <w:r w:rsidR="000D7762" w:rsidRPr="000F73A0">
        <w:rPr>
          <w:rFonts w:ascii="Arial" w:eastAsia="Times New Roman" w:hAnsi="Arial" w:cs="Arial"/>
          <w:lang w:eastAsia="ru-RU"/>
        </w:rPr>
        <w:t>е</w:t>
      </w:r>
      <w:r w:rsidRPr="000F73A0">
        <w:rPr>
          <w:rFonts w:ascii="Arial" w:eastAsia="Times New Roman" w:hAnsi="Arial" w:cs="Arial"/>
          <w:lang w:eastAsia="ru-RU"/>
        </w:rPr>
        <w:t xml:space="preserve"> с целью повышения эффективности,</w:t>
      </w:r>
      <w:r w:rsidR="003662C8" w:rsidRPr="000F73A0">
        <w:rPr>
          <w:rFonts w:ascii="Arial" w:eastAsia="Times New Roman" w:hAnsi="Arial" w:cs="Arial"/>
          <w:lang w:eastAsia="ru-RU"/>
        </w:rPr>
        <w:t xml:space="preserve"> безопасности и</w:t>
      </w:r>
      <w:r w:rsidRPr="000F73A0">
        <w:rPr>
          <w:rFonts w:ascii="Arial" w:eastAsia="Times New Roman" w:hAnsi="Arial" w:cs="Arial"/>
          <w:lang w:eastAsia="ru-RU"/>
        </w:rPr>
        <w:t xml:space="preserve"> экономичности. </w:t>
      </w:r>
    </w:p>
    <w:p w:rsidR="00DE590A" w:rsidRPr="000F73A0" w:rsidRDefault="00DE590A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 xml:space="preserve">Разработка и совершенствование </w:t>
      </w:r>
      <w:r w:rsidR="003662C8" w:rsidRPr="000F73A0">
        <w:rPr>
          <w:rFonts w:ascii="Arial" w:eastAsia="Times New Roman" w:hAnsi="Arial" w:cs="Arial"/>
          <w:lang w:eastAsia="ru-RU"/>
        </w:rPr>
        <w:t xml:space="preserve">систем </w:t>
      </w:r>
      <w:r w:rsidRPr="000F73A0">
        <w:rPr>
          <w:rFonts w:ascii="Arial" w:eastAsia="Times New Roman" w:hAnsi="Arial" w:cs="Arial"/>
          <w:lang w:eastAsia="ru-RU"/>
        </w:rPr>
        <w:t>интегрированн</w:t>
      </w:r>
      <w:r w:rsidR="003662C8" w:rsidRPr="000F73A0">
        <w:rPr>
          <w:rFonts w:ascii="Arial" w:eastAsia="Times New Roman" w:hAnsi="Arial" w:cs="Arial"/>
          <w:lang w:eastAsia="ru-RU"/>
        </w:rPr>
        <w:t>ой</w:t>
      </w:r>
      <w:r w:rsidRPr="000F73A0">
        <w:rPr>
          <w:rFonts w:ascii="Arial" w:eastAsia="Times New Roman" w:hAnsi="Arial" w:cs="Arial"/>
          <w:lang w:eastAsia="ru-RU"/>
        </w:rPr>
        <w:t xml:space="preserve"> защиты растений </w:t>
      </w:r>
      <w:r w:rsidR="009A256F" w:rsidRPr="000F73A0">
        <w:rPr>
          <w:rFonts w:ascii="Arial" w:eastAsia="Times New Roman" w:hAnsi="Arial" w:cs="Arial"/>
          <w:lang w:eastAsia="ru-RU"/>
        </w:rPr>
        <w:t xml:space="preserve">от вредных организмов </w:t>
      </w:r>
      <w:r w:rsidRPr="000F73A0">
        <w:rPr>
          <w:rFonts w:ascii="Arial" w:eastAsia="Times New Roman" w:hAnsi="Arial" w:cs="Arial"/>
          <w:lang w:eastAsia="ru-RU"/>
        </w:rPr>
        <w:t xml:space="preserve">применительно к различным </w:t>
      </w:r>
      <w:r w:rsidR="009A256F" w:rsidRPr="000F73A0">
        <w:rPr>
          <w:rFonts w:ascii="Arial" w:eastAsia="Times New Roman" w:hAnsi="Arial" w:cs="Arial"/>
          <w:lang w:eastAsia="ru-RU"/>
        </w:rPr>
        <w:t>вредным организмам с уч</w:t>
      </w:r>
      <w:r w:rsidR="009A256F" w:rsidRPr="000F73A0">
        <w:rPr>
          <w:rFonts w:ascii="Arial" w:eastAsia="Times New Roman" w:hAnsi="Arial" w:cs="Arial"/>
          <w:lang w:eastAsia="ru-RU"/>
        </w:rPr>
        <w:t>е</w:t>
      </w:r>
      <w:r w:rsidR="009A256F" w:rsidRPr="000F73A0">
        <w:rPr>
          <w:rFonts w:ascii="Arial" w:eastAsia="Times New Roman" w:hAnsi="Arial" w:cs="Arial"/>
          <w:lang w:eastAsia="ru-RU"/>
        </w:rPr>
        <w:t xml:space="preserve">том особенностей </w:t>
      </w:r>
      <w:r w:rsidRPr="000F73A0">
        <w:rPr>
          <w:rFonts w:ascii="Arial" w:eastAsia="Times New Roman" w:hAnsi="Arial" w:cs="Arial"/>
          <w:lang w:eastAsia="ru-RU"/>
        </w:rPr>
        <w:t>агробиоценоз</w:t>
      </w:r>
      <w:r w:rsidR="009A256F" w:rsidRPr="000F73A0">
        <w:rPr>
          <w:rFonts w:ascii="Arial" w:eastAsia="Times New Roman" w:hAnsi="Arial" w:cs="Arial"/>
          <w:lang w:eastAsia="ru-RU"/>
        </w:rPr>
        <w:t>ов</w:t>
      </w:r>
      <w:r w:rsidR="003662C8" w:rsidRPr="000F73A0">
        <w:rPr>
          <w:rFonts w:ascii="Arial" w:eastAsia="Times New Roman" w:hAnsi="Arial" w:cs="Arial"/>
          <w:lang w:eastAsia="ru-RU"/>
        </w:rPr>
        <w:t>, почвенно-климатически</w:t>
      </w:r>
      <w:r w:rsidR="009A256F" w:rsidRPr="000F73A0">
        <w:rPr>
          <w:rFonts w:ascii="Arial" w:eastAsia="Times New Roman" w:hAnsi="Arial" w:cs="Arial"/>
          <w:lang w:eastAsia="ru-RU"/>
        </w:rPr>
        <w:t>х</w:t>
      </w:r>
      <w:r w:rsidR="003662C8" w:rsidRPr="000F73A0">
        <w:rPr>
          <w:rFonts w:ascii="Arial" w:eastAsia="Times New Roman" w:hAnsi="Arial" w:cs="Arial"/>
          <w:lang w:eastAsia="ru-RU"/>
        </w:rPr>
        <w:t xml:space="preserve"> зон</w:t>
      </w:r>
      <w:r w:rsidR="009A256F" w:rsidRPr="000F73A0">
        <w:rPr>
          <w:rFonts w:ascii="Arial" w:eastAsia="Times New Roman" w:hAnsi="Arial" w:cs="Arial"/>
          <w:lang w:eastAsia="ru-RU"/>
        </w:rPr>
        <w:t>,</w:t>
      </w:r>
      <w:r w:rsidRPr="000F73A0">
        <w:rPr>
          <w:rFonts w:ascii="Arial" w:eastAsia="Times New Roman" w:hAnsi="Arial" w:cs="Arial"/>
          <w:lang w:eastAsia="ru-RU"/>
        </w:rPr>
        <w:t xml:space="preserve"> новы</w:t>
      </w:r>
      <w:r w:rsidR="009A256F" w:rsidRPr="000F73A0">
        <w:rPr>
          <w:rFonts w:ascii="Arial" w:eastAsia="Times New Roman" w:hAnsi="Arial" w:cs="Arial"/>
          <w:lang w:eastAsia="ru-RU"/>
        </w:rPr>
        <w:t>х</w:t>
      </w:r>
      <w:r w:rsidRPr="000F73A0">
        <w:rPr>
          <w:rFonts w:ascii="Arial" w:eastAsia="Times New Roman" w:hAnsi="Arial" w:cs="Arial"/>
          <w:lang w:eastAsia="ru-RU"/>
        </w:rPr>
        <w:t xml:space="preserve"> </w:t>
      </w:r>
      <w:r w:rsidR="003662C8" w:rsidRPr="000F73A0">
        <w:rPr>
          <w:rFonts w:ascii="Arial" w:eastAsia="Times New Roman" w:hAnsi="Arial" w:cs="Arial"/>
          <w:lang w:eastAsia="ru-RU"/>
        </w:rPr>
        <w:t xml:space="preserve">средств и </w:t>
      </w:r>
      <w:r w:rsidRPr="000F73A0">
        <w:rPr>
          <w:rFonts w:ascii="Arial" w:eastAsia="Times New Roman" w:hAnsi="Arial" w:cs="Arial"/>
          <w:lang w:eastAsia="ru-RU"/>
        </w:rPr>
        <w:t>технологи</w:t>
      </w:r>
      <w:r w:rsidR="009A256F" w:rsidRPr="000F73A0">
        <w:rPr>
          <w:rFonts w:ascii="Arial" w:eastAsia="Times New Roman" w:hAnsi="Arial" w:cs="Arial"/>
          <w:lang w:eastAsia="ru-RU"/>
        </w:rPr>
        <w:t>й</w:t>
      </w:r>
      <w:r w:rsidRPr="000F73A0">
        <w:rPr>
          <w:rFonts w:ascii="Arial" w:eastAsia="Times New Roman" w:hAnsi="Arial" w:cs="Arial"/>
          <w:lang w:eastAsia="ru-RU"/>
        </w:rPr>
        <w:t>.</w:t>
      </w:r>
      <w:r w:rsidR="009A256F" w:rsidRPr="000F73A0">
        <w:rPr>
          <w:rFonts w:ascii="Arial" w:eastAsia="Times New Roman" w:hAnsi="Arial" w:cs="Arial"/>
          <w:lang w:eastAsia="ru-RU"/>
        </w:rPr>
        <w:t xml:space="preserve"> Оценка экономической эффективности систем, методов, при</w:t>
      </w:r>
      <w:r w:rsidR="009A256F" w:rsidRPr="000F73A0">
        <w:rPr>
          <w:rFonts w:ascii="Arial" w:eastAsia="Times New Roman" w:hAnsi="Arial" w:cs="Arial"/>
          <w:lang w:eastAsia="ru-RU"/>
        </w:rPr>
        <w:t>е</w:t>
      </w:r>
      <w:r w:rsidR="009A256F" w:rsidRPr="000F73A0">
        <w:rPr>
          <w:rFonts w:ascii="Arial" w:eastAsia="Times New Roman" w:hAnsi="Arial" w:cs="Arial"/>
          <w:lang w:eastAsia="ru-RU"/>
        </w:rPr>
        <w:t>мов, средств и технологий защиты растений.</w:t>
      </w:r>
    </w:p>
    <w:p w:rsidR="009A256F" w:rsidRPr="000F73A0" w:rsidRDefault="009A256F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Разработка, совершенствование и внедрение систем рационального примен</w:t>
      </w:r>
      <w:r w:rsidRPr="000F73A0">
        <w:rPr>
          <w:rFonts w:ascii="Arial" w:eastAsia="Times New Roman" w:hAnsi="Arial" w:cs="Arial"/>
          <w:lang w:eastAsia="ru-RU"/>
        </w:rPr>
        <w:t>е</w:t>
      </w:r>
      <w:r w:rsidRPr="000F73A0">
        <w:rPr>
          <w:rFonts w:ascii="Arial" w:eastAsia="Times New Roman" w:hAnsi="Arial" w:cs="Arial"/>
          <w:lang w:eastAsia="ru-RU"/>
        </w:rPr>
        <w:t>ния средств химической и биологической защиты сельскохозяйственных раст</w:t>
      </w:r>
      <w:r w:rsidRPr="000F73A0">
        <w:rPr>
          <w:rFonts w:ascii="Arial" w:eastAsia="Times New Roman" w:hAnsi="Arial" w:cs="Arial"/>
          <w:lang w:eastAsia="ru-RU"/>
        </w:rPr>
        <w:t>е</w:t>
      </w:r>
      <w:r w:rsidRPr="000F73A0">
        <w:rPr>
          <w:rFonts w:ascii="Arial" w:eastAsia="Times New Roman" w:hAnsi="Arial" w:cs="Arial"/>
          <w:lang w:eastAsia="ru-RU"/>
        </w:rPr>
        <w:t>ний</w:t>
      </w:r>
      <w:r w:rsidR="009A7EE4" w:rsidRPr="000F73A0">
        <w:rPr>
          <w:rFonts w:ascii="Arial" w:eastAsia="Times New Roman" w:hAnsi="Arial" w:cs="Arial"/>
          <w:lang w:eastAsia="ru-RU"/>
        </w:rPr>
        <w:t>.</w:t>
      </w:r>
    </w:p>
    <w:p w:rsidR="00DE590A" w:rsidRPr="000F73A0" w:rsidRDefault="003662C8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Создание и</w:t>
      </w:r>
      <w:r w:rsidR="00DE590A" w:rsidRPr="000F73A0">
        <w:rPr>
          <w:rFonts w:ascii="Arial" w:eastAsia="Times New Roman" w:hAnsi="Arial" w:cs="Arial"/>
          <w:lang w:eastAsia="ru-RU"/>
        </w:rPr>
        <w:t xml:space="preserve"> </w:t>
      </w:r>
      <w:r w:rsidRPr="000F73A0">
        <w:rPr>
          <w:rFonts w:ascii="Arial" w:eastAsia="Times New Roman" w:hAnsi="Arial" w:cs="Arial"/>
          <w:lang w:eastAsia="ru-RU"/>
        </w:rPr>
        <w:t>совершенствование новых</w:t>
      </w:r>
      <w:r w:rsidR="00DE590A" w:rsidRPr="000F73A0">
        <w:rPr>
          <w:rFonts w:ascii="Arial" w:eastAsia="Times New Roman" w:hAnsi="Arial" w:cs="Arial"/>
          <w:lang w:eastAsia="ru-RU"/>
        </w:rPr>
        <w:t xml:space="preserve"> средств</w:t>
      </w:r>
      <w:r w:rsidR="009A7EE4" w:rsidRPr="000F73A0">
        <w:rPr>
          <w:rFonts w:ascii="Arial" w:eastAsia="Times New Roman" w:hAnsi="Arial" w:cs="Arial"/>
          <w:lang w:eastAsia="ru-RU"/>
        </w:rPr>
        <w:t xml:space="preserve">, методов и технологий </w:t>
      </w:r>
      <w:r w:rsidR="00DE590A" w:rsidRPr="000F73A0">
        <w:rPr>
          <w:rFonts w:ascii="Arial" w:eastAsia="Times New Roman" w:hAnsi="Arial" w:cs="Arial"/>
          <w:lang w:eastAsia="ru-RU"/>
        </w:rPr>
        <w:t xml:space="preserve"> защиты растений.</w:t>
      </w:r>
    </w:p>
    <w:p w:rsidR="00DE590A" w:rsidRPr="000F73A0" w:rsidRDefault="00017BFA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 xml:space="preserve">Биологическое, </w:t>
      </w:r>
      <w:proofErr w:type="spellStart"/>
      <w:r w:rsidR="008B7BA5" w:rsidRPr="000F73A0">
        <w:rPr>
          <w:rFonts w:ascii="Arial" w:eastAsia="Times New Roman" w:hAnsi="Arial" w:cs="Arial"/>
          <w:lang w:eastAsia="ru-RU"/>
        </w:rPr>
        <w:t>экотоксикологическое</w:t>
      </w:r>
      <w:proofErr w:type="spellEnd"/>
      <w:r w:rsidR="008B7BA5" w:rsidRPr="000F73A0">
        <w:rPr>
          <w:rFonts w:ascii="Arial" w:eastAsia="Times New Roman" w:hAnsi="Arial" w:cs="Arial"/>
          <w:lang w:eastAsia="ru-RU"/>
        </w:rPr>
        <w:t xml:space="preserve"> и экономическое обоснование использ</w:t>
      </w:r>
      <w:r w:rsidR="008B7BA5" w:rsidRPr="000F73A0">
        <w:rPr>
          <w:rFonts w:ascii="Arial" w:eastAsia="Times New Roman" w:hAnsi="Arial" w:cs="Arial"/>
          <w:lang w:eastAsia="ru-RU"/>
        </w:rPr>
        <w:t>о</w:t>
      </w:r>
      <w:r w:rsidR="008B7BA5" w:rsidRPr="000F73A0">
        <w:rPr>
          <w:rFonts w:ascii="Arial" w:eastAsia="Times New Roman" w:hAnsi="Arial" w:cs="Arial"/>
          <w:lang w:eastAsia="ru-RU"/>
        </w:rPr>
        <w:t>вания новых средств защиты растений, технологий и способов их применения. Изучение действия средств защиты растений на целевые и нецелевые орг</w:t>
      </w:r>
      <w:r w:rsidR="008B7BA5" w:rsidRPr="000F73A0">
        <w:rPr>
          <w:rFonts w:ascii="Arial" w:eastAsia="Times New Roman" w:hAnsi="Arial" w:cs="Arial"/>
          <w:lang w:eastAsia="ru-RU"/>
        </w:rPr>
        <w:t>а</w:t>
      </w:r>
      <w:r w:rsidR="008B7BA5" w:rsidRPr="000F73A0">
        <w:rPr>
          <w:rFonts w:ascii="Arial" w:eastAsia="Times New Roman" w:hAnsi="Arial" w:cs="Arial"/>
          <w:lang w:eastAsia="ru-RU"/>
        </w:rPr>
        <w:t>низмы.</w:t>
      </w:r>
    </w:p>
    <w:p w:rsidR="009A7EE4" w:rsidRPr="000F73A0" w:rsidRDefault="009A7EE4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Научное обоснование, разработка и совершенствование методов оценки би</w:t>
      </w:r>
      <w:r w:rsidRPr="000F73A0">
        <w:rPr>
          <w:rFonts w:ascii="Arial" w:eastAsia="Times New Roman" w:hAnsi="Arial" w:cs="Arial"/>
          <w:lang w:eastAsia="ru-RU"/>
        </w:rPr>
        <w:t>о</w:t>
      </w:r>
      <w:r w:rsidRPr="000F73A0">
        <w:rPr>
          <w:rFonts w:ascii="Arial" w:eastAsia="Times New Roman" w:hAnsi="Arial" w:cs="Arial"/>
          <w:lang w:eastAsia="ru-RU"/>
        </w:rPr>
        <w:t>логической эффективности и безопасности средств защиты растений и техн</w:t>
      </w:r>
      <w:r w:rsidRPr="000F73A0">
        <w:rPr>
          <w:rFonts w:ascii="Arial" w:eastAsia="Times New Roman" w:hAnsi="Arial" w:cs="Arial"/>
          <w:lang w:eastAsia="ru-RU"/>
        </w:rPr>
        <w:t>о</w:t>
      </w:r>
      <w:r w:rsidRPr="000F73A0">
        <w:rPr>
          <w:rFonts w:ascii="Arial" w:eastAsia="Times New Roman" w:hAnsi="Arial" w:cs="Arial"/>
          <w:lang w:eastAsia="ru-RU"/>
        </w:rPr>
        <w:t>логий их применения.</w:t>
      </w:r>
    </w:p>
    <w:p w:rsidR="003662C8" w:rsidRPr="000F73A0" w:rsidRDefault="00C033AB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Разработка и совершенствование регламентов применения пестицидов; оценка эффективности и безопасности применения средств защиты растений в борьбе с вредными организмами.</w:t>
      </w:r>
      <w:r w:rsidR="00EC6DB3" w:rsidRPr="000F73A0">
        <w:rPr>
          <w:rFonts w:ascii="Arial" w:eastAsia="Times New Roman" w:hAnsi="Arial" w:cs="Arial"/>
          <w:lang w:eastAsia="ru-RU"/>
        </w:rPr>
        <w:t xml:space="preserve"> Совершенствование ассортимента средств защиты растений.</w:t>
      </w:r>
    </w:p>
    <w:p w:rsidR="003662C8" w:rsidRPr="000F73A0" w:rsidRDefault="00C033AB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lastRenderedPageBreak/>
        <w:t>Разработка методов определения действующих веществ пестицидов. Изучение метаболизма и деградации действующих веществ пестицидов во вредных о</w:t>
      </w:r>
      <w:r w:rsidRPr="000F73A0">
        <w:rPr>
          <w:rFonts w:ascii="Arial" w:eastAsia="Times New Roman" w:hAnsi="Arial" w:cs="Arial"/>
          <w:lang w:eastAsia="ru-RU"/>
        </w:rPr>
        <w:t>р</w:t>
      </w:r>
      <w:r w:rsidRPr="000F73A0">
        <w:rPr>
          <w:rFonts w:ascii="Arial" w:eastAsia="Times New Roman" w:hAnsi="Arial" w:cs="Arial"/>
          <w:lang w:eastAsia="ru-RU"/>
        </w:rPr>
        <w:t xml:space="preserve">ганизмах, в защищаемых растениях, </w:t>
      </w:r>
      <w:r w:rsidR="009A7EE4" w:rsidRPr="000F73A0">
        <w:rPr>
          <w:rFonts w:ascii="Arial" w:eastAsia="Times New Roman" w:hAnsi="Arial" w:cs="Arial"/>
          <w:lang w:eastAsia="ru-RU"/>
        </w:rPr>
        <w:t xml:space="preserve">урожае, </w:t>
      </w:r>
      <w:r w:rsidRPr="000F73A0">
        <w:rPr>
          <w:rFonts w:ascii="Arial" w:eastAsia="Times New Roman" w:hAnsi="Arial" w:cs="Arial"/>
          <w:lang w:eastAsia="ru-RU"/>
        </w:rPr>
        <w:t xml:space="preserve">продуктах </w:t>
      </w:r>
      <w:r w:rsidR="009A7EE4" w:rsidRPr="000F73A0">
        <w:rPr>
          <w:rFonts w:ascii="Arial" w:eastAsia="Times New Roman" w:hAnsi="Arial" w:cs="Arial"/>
          <w:lang w:eastAsia="ru-RU"/>
        </w:rPr>
        <w:t>его</w:t>
      </w:r>
      <w:r w:rsidRPr="000F73A0">
        <w:rPr>
          <w:rFonts w:ascii="Arial" w:eastAsia="Times New Roman" w:hAnsi="Arial" w:cs="Arial"/>
          <w:lang w:eastAsia="ru-RU"/>
        </w:rPr>
        <w:t xml:space="preserve"> переработки и окружающей среде.</w:t>
      </w:r>
    </w:p>
    <w:p w:rsidR="003662C8" w:rsidRPr="000F73A0" w:rsidRDefault="009A7EE4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 xml:space="preserve">Методы и технологии предотвращения и преодоления резистентности </w:t>
      </w:r>
      <w:r w:rsidR="00C033AB" w:rsidRPr="000F73A0">
        <w:rPr>
          <w:rFonts w:ascii="Arial" w:eastAsia="Times New Roman" w:hAnsi="Arial" w:cs="Arial"/>
          <w:lang w:eastAsia="ru-RU"/>
        </w:rPr>
        <w:t xml:space="preserve">вредных организмов к пестицидам. </w:t>
      </w:r>
    </w:p>
    <w:p w:rsidR="003662C8" w:rsidRPr="000F73A0" w:rsidRDefault="00C033AB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Разработка моделей, баз данных и программного обеспечения ЭВМ по защите растений.</w:t>
      </w:r>
    </w:p>
    <w:p w:rsidR="00DE590A" w:rsidRPr="000F73A0" w:rsidRDefault="004F2FCA" w:rsidP="000F73A0">
      <w:pPr>
        <w:numPr>
          <w:ilvl w:val="0"/>
          <w:numId w:val="1"/>
        </w:numPr>
        <w:spacing w:before="100" w:beforeAutospacing="1" w:after="100" w:afterAutospacing="1"/>
        <w:ind w:left="567" w:hanging="425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F73A0">
        <w:rPr>
          <w:rFonts w:ascii="Arial" w:eastAsia="Times New Roman" w:hAnsi="Arial" w:cs="Arial"/>
          <w:lang w:eastAsia="ru-RU"/>
        </w:rPr>
        <w:t>Био</w:t>
      </w:r>
      <w:r w:rsidR="00DE590A" w:rsidRPr="000F73A0">
        <w:rPr>
          <w:rFonts w:ascii="Arial" w:eastAsia="Times New Roman" w:hAnsi="Arial" w:cs="Arial"/>
          <w:lang w:eastAsia="ru-RU"/>
        </w:rPr>
        <w:t>логизация</w:t>
      </w:r>
      <w:proofErr w:type="spellEnd"/>
      <w:r w:rsidRPr="000F73A0">
        <w:rPr>
          <w:rFonts w:ascii="Arial" w:eastAsia="Times New Roman" w:hAnsi="Arial" w:cs="Arial"/>
          <w:lang w:eastAsia="ru-RU"/>
        </w:rPr>
        <w:t xml:space="preserve"> и экологическая оптимизация</w:t>
      </w:r>
      <w:r w:rsidR="00DE590A" w:rsidRPr="000F73A0">
        <w:rPr>
          <w:rFonts w:ascii="Arial" w:eastAsia="Times New Roman" w:hAnsi="Arial" w:cs="Arial"/>
          <w:lang w:eastAsia="ru-RU"/>
        </w:rPr>
        <w:t xml:space="preserve"> </w:t>
      </w:r>
      <w:r w:rsidR="00C033AB" w:rsidRPr="000F73A0">
        <w:rPr>
          <w:rFonts w:ascii="Arial" w:eastAsia="Times New Roman" w:hAnsi="Arial" w:cs="Arial"/>
          <w:lang w:eastAsia="ru-RU"/>
        </w:rPr>
        <w:t xml:space="preserve">методов, средств и технологий </w:t>
      </w:r>
      <w:r w:rsidR="00DE590A" w:rsidRPr="000F73A0">
        <w:rPr>
          <w:rFonts w:ascii="Arial" w:eastAsia="Times New Roman" w:hAnsi="Arial" w:cs="Arial"/>
          <w:lang w:eastAsia="ru-RU"/>
        </w:rPr>
        <w:t>з</w:t>
      </w:r>
      <w:r w:rsidR="00DE590A" w:rsidRPr="000F73A0">
        <w:rPr>
          <w:rFonts w:ascii="Arial" w:eastAsia="Times New Roman" w:hAnsi="Arial" w:cs="Arial"/>
          <w:lang w:eastAsia="ru-RU"/>
        </w:rPr>
        <w:t>а</w:t>
      </w:r>
      <w:r w:rsidR="00DE590A" w:rsidRPr="000F73A0">
        <w:rPr>
          <w:rFonts w:ascii="Arial" w:eastAsia="Times New Roman" w:hAnsi="Arial" w:cs="Arial"/>
          <w:lang w:eastAsia="ru-RU"/>
        </w:rPr>
        <w:t>щиты растений.</w:t>
      </w:r>
    </w:p>
    <w:p w:rsidR="00DE590A" w:rsidRPr="000F73A0" w:rsidRDefault="00DE590A" w:rsidP="000F73A0">
      <w:pPr>
        <w:ind w:left="142"/>
        <w:jc w:val="both"/>
        <w:rPr>
          <w:rFonts w:ascii="Arial" w:eastAsia="Times New Roman" w:hAnsi="Arial" w:cs="Arial"/>
          <w:lang w:eastAsia="ru-RU"/>
        </w:rPr>
      </w:pPr>
      <w:r w:rsidRPr="000F73A0">
        <w:rPr>
          <w:rFonts w:ascii="Arial" w:eastAsia="Times New Roman" w:hAnsi="Arial" w:cs="Arial"/>
          <w:lang w:eastAsia="ru-RU"/>
        </w:rPr>
        <w:t>Отрасл</w:t>
      </w:r>
      <w:r w:rsidR="004F2FCA" w:rsidRPr="000F73A0">
        <w:rPr>
          <w:rFonts w:ascii="Arial" w:eastAsia="Times New Roman" w:hAnsi="Arial" w:cs="Arial"/>
          <w:lang w:eastAsia="ru-RU"/>
        </w:rPr>
        <w:t>и</w:t>
      </w:r>
      <w:r w:rsidRPr="000F73A0">
        <w:rPr>
          <w:rFonts w:ascii="Arial" w:eastAsia="Times New Roman" w:hAnsi="Arial" w:cs="Arial"/>
          <w:lang w:eastAsia="ru-RU"/>
        </w:rPr>
        <w:t xml:space="preserve"> наук:</w:t>
      </w:r>
    </w:p>
    <w:p w:rsidR="00DE590A" w:rsidRPr="000F73A0" w:rsidRDefault="0003775C" w:rsidP="000F73A0">
      <w:pPr>
        <w:ind w:left="142"/>
        <w:jc w:val="both"/>
        <w:rPr>
          <w:rFonts w:ascii="Arial" w:eastAsia="Times New Roman" w:hAnsi="Arial" w:cs="Arial"/>
          <w:lang w:eastAsia="ru-RU"/>
        </w:rPr>
      </w:pPr>
      <w:hyperlink r:id="rId6" w:history="1">
        <w:r w:rsidR="00DE590A" w:rsidRPr="000F73A0">
          <w:rPr>
            <w:rFonts w:ascii="Arial" w:eastAsia="Times New Roman" w:hAnsi="Arial" w:cs="Arial"/>
            <w:lang w:eastAsia="ru-RU"/>
          </w:rPr>
          <w:t>биологические</w:t>
        </w:r>
      </w:hyperlink>
      <w:r w:rsidR="004F2FCA" w:rsidRPr="000F73A0">
        <w:rPr>
          <w:rFonts w:ascii="Arial" w:eastAsia="Times New Roman" w:hAnsi="Arial" w:cs="Arial"/>
          <w:lang w:eastAsia="ru-RU"/>
        </w:rPr>
        <w:t xml:space="preserve"> </w:t>
      </w:r>
      <w:r w:rsidR="00DE590A" w:rsidRPr="000F73A0">
        <w:rPr>
          <w:rFonts w:ascii="Arial" w:eastAsia="Times New Roman" w:hAnsi="Arial" w:cs="Arial"/>
          <w:lang w:eastAsia="ru-RU"/>
        </w:rPr>
        <w:t>науки</w:t>
      </w:r>
    </w:p>
    <w:p w:rsidR="00DE590A" w:rsidRPr="000F73A0" w:rsidRDefault="0003775C" w:rsidP="000F73A0">
      <w:pPr>
        <w:ind w:left="142"/>
        <w:jc w:val="both"/>
        <w:rPr>
          <w:rFonts w:ascii="Arial" w:eastAsia="Times New Roman" w:hAnsi="Arial" w:cs="Arial"/>
          <w:lang w:eastAsia="ru-RU"/>
        </w:rPr>
      </w:pPr>
      <w:hyperlink r:id="rId7" w:history="1">
        <w:r w:rsidR="00DE590A" w:rsidRPr="000F73A0">
          <w:rPr>
            <w:rFonts w:ascii="Arial" w:eastAsia="Times New Roman" w:hAnsi="Arial" w:cs="Arial"/>
            <w:lang w:eastAsia="ru-RU"/>
          </w:rPr>
          <w:t>сельскохозяйственные</w:t>
        </w:r>
      </w:hyperlink>
      <w:r w:rsidR="004F2FCA" w:rsidRPr="000F73A0">
        <w:rPr>
          <w:rFonts w:ascii="Arial" w:eastAsia="Times New Roman" w:hAnsi="Arial" w:cs="Arial"/>
          <w:lang w:eastAsia="ru-RU"/>
        </w:rPr>
        <w:t xml:space="preserve"> </w:t>
      </w:r>
      <w:r w:rsidR="00DE590A" w:rsidRPr="000F73A0">
        <w:rPr>
          <w:rFonts w:ascii="Arial" w:eastAsia="Times New Roman" w:hAnsi="Arial" w:cs="Arial"/>
          <w:lang w:eastAsia="ru-RU"/>
        </w:rPr>
        <w:t>науки</w:t>
      </w:r>
    </w:p>
    <w:sectPr w:rsidR="00DE590A" w:rsidRPr="000F73A0" w:rsidSect="00760D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6F5"/>
    <w:multiLevelType w:val="multilevel"/>
    <w:tmpl w:val="A7F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A"/>
    <w:rsid w:val="00017BFA"/>
    <w:rsid w:val="0003775C"/>
    <w:rsid w:val="000D7762"/>
    <w:rsid w:val="000F73A0"/>
    <w:rsid w:val="003662C8"/>
    <w:rsid w:val="004F2FCA"/>
    <w:rsid w:val="0060620F"/>
    <w:rsid w:val="00760DC6"/>
    <w:rsid w:val="007F4E79"/>
    <w:rsid w:val="007F5085"/>
    <w:rsid w:val="008B7BA5"/>
    <w:rsid w:val="009A256F"/>
    <w:rsid w:val="009A7EE4"/>
    <w:rsid w:val="009E147D"/>
    <w:rsid w:val="00BC638F"/>
    <w:rsid w:val="00C033AB"/>
    <w:rsid w:val="00DE590A"/>
    <w:rsid w:val="00EA6325"/>
    <w:rsid w:val="00E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9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59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er">
    <w:name w:val="smaller"/>
    <w:basedOn w:val="a0"/>
    <w:rsid w:val="00DE590A"/>
  </w:style>
  <w:style w:type="character" w:styleId="a3">
    <w:name w:val="Hyperlink"/>
    <w:basedOn w:val="a0"/>
    <w:uiPriority w:val="99"/>
    <w:semiHidden/>
    <w:unhideWhenUsed/>
    <w:rsid w:val="00DE590A"/>
    <w:rPr>
      <w:color w:val="0000FF"/>
      <w:u w:val="single"/>
    </w:rPr>
  </w:style>
  <w:style w:type="paragraph" w:customStyle="1" w:styleId="ttl">
    <w:name w:val="ttl"/>
    <w:basedOn w:val="a"/>
    <w:rsid w:val="00DE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E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E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9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59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er">
    <w:name w:val="smaller"/>
    <w:basedOn w:val="a0"/>
    <w:rsid w:val="00DE590A"/>
  </w:style>
  <w:style w:type="character" w:styleId="a3">
    <w:name w:val="Hyperlink"/>
    <w:basedOn w:val="a0"/>
    <w:uiPriority w:val="99"/>
    <w:semiHidden/>
    <w:unhideWhenUsed/>
    <w:rsid w:val="00DE590A"/>
    <w:rPr>
      <w:color w:val="0000FF"/>
      <w:u w:val="single"/>
    </w:rPr>
  </w:style>
  <w:style w:type="paragraph" w:customStyle="1" w:styleId="ttl">
    <w:name w:val="ttl"/>
    <w:basedOn w:val="a"/>
    <w:rsid w:val="00DE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E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E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acode.com/online/vak/agricultu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Super User</cp:lastModifiedBy>
  <cp:revision>2</cp:revision>
  <dcterms:created xsi:type="dcterms:W3CDTF">2020-04-27T02:02:00Z</dcterms:created>
  <dcterms:modified xsi:type="dcterms:W3CDTF">2020-04-27T02:02:00Z</dcterms:modified>
</cp:coreProperties>
</file>